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3D" w:rsidRPr="004A0F3D" w:rsidRDefault="004A0F3D" w:rsidP="004A0F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3D">
        <w:rPr>
          <w:rFonts w:ascii="Times New Roman" w:hAnsi="Times New Roman" w:cs="Times New Roman"/>
          <w:b/>
          <w:sz w:val="28"/>
          <w:szCs w:val="28"/>
        </w:rPr>
        <w:t>Инструкция по размещению учебных материалов</w:t>
      </w:r>
    </w:p>
    <w:p w:rsidR="004A0F3D" w:rsidRDefault="004A0F3D" w:rsidP="004A0F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3D">
        <w:rPr>
          <w:rFonts w:ascii="Times New Roman" w:hAnsi="Times New Roman" w:cs="Times New Roman"/>
          <w:b/>
          <w:sz w:val="28"/>
          <w:szCs w:val="28"/>
        </w:rPr>
        <w:t xml:space="preserve">в ГБПОУ «Строгановский колледж» </w:t>
      </w:r>
    </w:p>
    <w:p w:rsidR="0075657E" w:rsidRDefault="004A0F3D" w:rsidP="004A0F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3D">
        <w:rPr>
          <w:rFonts w:ascii="Times New Roman" w:hAnsi="Times New Roman" w:cs="Times New Roman"/>
          <w:b/>
          <w:sz w:val="28"/>
          <w:szCs w:val="28"/>
        </w:rPr>
        <w:t xml:space="preserve">на период временного </w:t>
      </w:r>
      <w:r w:rsidRPr="004A0F3D">
        <w:rPr>
          <w:rFonts w:ascii="Times New Roman" w:hAnsi="Times New Roman" w:cs="Times New Roman"/>
          <w:b/>
          <w:sz w:val="28"/>
          <w:szCs w:val="28"/>
        </w:rPr>
        <w:t>переход</w:t>
      </w:r>
      <w:r w:rsidRPr="004A0F3D">
        <w:rPr>
          <w:rFonts w:ascii="Times New Roman" w:hAnsi="Times New Roman" w:cs="Times New Roman"/>
          <w:b/>
          <w:sz w:val="28"/>
          <w:szCs w:val="28"/>
        </w:rPr>
        <w:t>а</w:t>
      </w:r>
      <w:r w:rsidRPr="004A0F3D">
        <w:rPr>
          <w:rFonts w:ascii="Times New Roman" w:hAnsi="Times New Roman" w:cs="Times New Roman"/>
          <w:b/>
          <w:sz w:val="28"/>
          <w:szCs w:val="28"/>
        </w:rPr>
        <w:t xml:space="preserve"> на реализаци</w:t>
      </w:r>
      <w:r w:rsidRPr="004A0F3D">
        <w:rPr>
          <w:rFonts w:ascii="Times New Roman" w:hAnsi="Times New Roman" w:cs="Times New Roman"/>
          <w:b/>
          <w:sz w:val="28"/>
          <w:szCs w:val="28"/>
        </w:rPr>
        <w:t>и</w:t>
      </w:r>
      <w:r w:rsidRPr="004A0F3D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с применением электронного обучения и дистанционных образовательных технологий в связи с особыми обстоятельствами</w:t>
      </w:r>
    </w:p>
    <w:p w:rsidR="004A0F3D" w:rsidRDefault="004A0F3D" w:rsidP="004A0F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F3D" w:rsidRDefault="004A0F3D" w:rsidP="004A0F3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F3D">
        <w:rPr>
          <w:rFonts w:ascii="Times New Roman" w:hAnsi="Times New Roman" w:cs="Times New Roman"/>
          <w:sz w:val="28"/>
          <w:szCs w:val="28"/>
        </w:rPr>
        <w:t xml:space="preserve">Все учебные материалы размещаются на сайте колледжа </w:t>
      </w:r>
      <w:proofErr w:type="spellStart"/>
      <w:r w:rsidRPr="004A0F3D">
        <w:rPr>
          <w:rFonts w:ascii="Times New Roman" w:hAnsi="Times New Roman" w:cs="Times New Roman"/>
          <w:sz w:val="28"/>
          <w:szCs w:val="28"/>
          <w:lang w:val="en-US"/>
        </w:rPr>
        <w:t>strogankolledj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A0F3D">
        <w:rPr>
          <w:rFonts w:ascii="Times New Roman" w:hAnsi="Times New Roman" w:cs="Times New Roman"/>
          <w:sz w:val="28"/>
          <w:szCs w:val="28"/>
          <w:lang w:val="en-US"/>
        </w:rPr>
        <w:t>nubex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A0F3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 xml:space="preserve"> в разделе «Дистанционное обучение»</w:t>
      </w:r>
      <w:r>
        <w:rPr>
          <w:rFonts w:ascii="Times New Roman" w:hAnsi="Times New Roman" w:cs="Times New Roman"/>
          <w:sz w:val="28"/>
          <w:szCs w:val="28"/>
        </w:rPr>
        <w:t xml:space="preserve"> согласно расписания учебных занятий.</w:t>
      </w:r>
    </w:p>
    <w:p w:rsidR="004A0F3D" w:rsidRDefault="004A0F3D" w:rsidP="004A0F3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A0F3D">
        <w:rPr>
          <w:rFonts w:ascii="Times New Roman" w:hAnsi="Times New Roman" w:cs="Times New Roman"/>
          <w:sz w:val="28"/>
          <w:szCs w:val="28"/>
        </w:rPr>
        <w:t xml:space="preserve">тветственным за консультирование педагогических работников и обучающихся по использованию электронного обучения и дистанционных образовательных технологий, организацию текущей и промежуточной аттестации и фиксацию хода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процесса, публикацию объявлений назначена заместитель директора – Кузьмина Татьяна Леонидовна (контакты: (34278) 3-13-70, 89028009283, </w:t>
      </w:r>
      <w:hyperlink r:id="rId5" w:history="1">
        <w:r w:rsidRPr="00110A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kuzmina</w:t>
        </w:r>
        <w:r w:rsidRPr="00110A2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10A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tatya</w:t>
        </w:r>
        <w:r w:rsidRPr="00110A2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10A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10A2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10A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0F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10A21">
          <w:rPr>
            <w:rStyle w:val="a4"/>
            <w:rFonts w:ascii="Times New Roman" w:hAnsi="Times New Roman" w:cs="Times New Roman"/>
            <w:sz w:val="28"/>
            <w:szCs w:val="28"/>
          </w:rPr>
          <w:t>https://vk.com/id63718782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4A0F3D" w:rsidRPr="004A0F3D" w:rsidRDefault="004A0F3D" w:rsidP="004A0F3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F3D">
        <w:rPr>
          <w:rFonts w:ascii="Times New Roman" w:hAnsi="Times New Roman" w:cs="Times New Roman"/>
          <w:sz w:val="28"/>
          <w:szCs w:val="28"/>
        </w:rPr>
        <w:t>Педагогическому составу Колледжа, включая филиалы, при реализации образовательного процесса использовать различные образовательные технологии, позволяющие обеспечивать взаимодействие обучающихся и педагогических работников опосредованно</w:t>
      </w:r>
      <w:bookmarkStart w:id="0" w:name="_GoBack"/>
      <w:bookmarkEnd w:id="0"/>
      <w:r w:rsidRPr="004A0F3D">
        <w:rPr>
          <w:rFonts w:ascii="Times New Roman" w:hAnsi="Times New Roman" w:cs="Times New Roman"/>
          <w:sz w:val="28"/>
          <w:szCs w:val="28"/>
        </w:rPr>
        <w:t xml:space="preserve"> (на расстоянии), в том числе:</w:t>
      </w:r>
    </w:p>
    <w:p w:rsidR="004A0F3D" w:rsidRPr="004A0F3D" w:rsidRDefault="004A0F3D" w:rsidP="004A0F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F3D">
        <w:rPr>
          <w:rFonts w:ascii="Times New Roman" w:hAnsi="Times New Roman" w:cs="Times New Roman"/>
          <w:sz w:val="28"/>
          <w:szCs w:val="28"/>
        </w:rPr>
        <w:t>- сообщения в социальных сетях и мессенджерах (</w:t>
      </w:r>
      <w:proofErr w:type="spellStart"/>
      <w:r w:rsidRPr="004A0F3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0F3D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 xml:space="preserve">, Одноклассники, </w:t>
      </w:r>
      <w:proofErr w:type="spellStart"/>
      <w:r w:rsidRPr="004A0F3D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0F3D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4A0F3D" w:rsidRPr="004A0F3D" w:rsidRDefault="004A0F3D" w:rsidP="004A0F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F3D">
        <w:rPr>
          <w:rFonts w:ascii="Times New Roman" w:hAnsi="Times New Roman" w:cs="Times New Roman"/>
          <w:sz w:val="28"/>
          <w:szCs w:val="28"/>
        </w:rPr>
        <w:t xml:space="preserve">- трансляции в социальной сети </w:t>
      </w:r>
      <w:proofErr w:type="spellStart"/>
      <w:r w:rsidRPr="004A0F3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>. Подробная инструкция по настройке: http://vk.com/@authors-create-stream. На компьютере преподавателя необходимо наличие веб-камеры и микрофона;</w:t>
      </w:r>
    </w:p>
    <w:p w:rsidR="004A0F3D" w:rsidRPr="004A0F3D" w:rsidRDefault="004A0F3D" w:rsidP="004A0F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F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0F3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4A0F3D">
        <w:rPr>
          <w:rFonts w:ascii="Times New Roman" w:hAnsi="Times New Roman" w:cs="Times New Roman"/>
          <w:sz w:val="28"/>
          <w:szCs w:val="28"/>
        </w:rPr>
        <w:t xml:space="preserve"> (для консультаций, текущего контроля, проверки знаний). На компьютере преподавателя и обучающихся необходимо наличие веб-камеры и микрофона. Возможно общение через сообщения в виде чата;</w:t>
      </w:r>
    </w:p>
    <w:p w:rsidR="004A0F3D" w:rsidRPr="004A0F3D" w:rsidRDefault="004A0F3D" w:rsidP="004A0F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F3D">
        <w:rPr>
          <w:rFonts w:ascii="Times New Roman" w:hAnsi="Times New Roman" w:cs="Times New Roman"/>
          <w:sz w:val="28"/>
          <w:szCs w:val="28"/>
        </w:rPr>
        <w:t>- доступные (бесплатные) онлайн-курсы, размещенные на открытых образовательных платформах;</w:t>
      </w:r>
    </w:p>
    <w:p w:rsidR="004A0F3D" w:rsidRPr="004A0F3D" w:rsidRDefault="004A0F3D" w:rsidP="004A0F3D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0F3D">
        <w:rPr>
          <w:rFonts w:ascii="Times New Roman" w:hAnsi="Times New Roman" w:cs="Times New Roman"/>
          <w:sz w:val="28"/>
          <w:szCs w:val="28"/>
        </w:rPr>
        <w:t>- и др.</w:t>
      </w:r>
    </w:p>
    <w:p w:rsidR="004A0F3D" w:rsidRPr="004A0F3D" w:rsidRDefault="00D85ADB" w:rsidP="00D85AD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информация по учебным занятиям, публикация объявлений и оперативное взаимодействие преподавателей и обучающихся </w:t>
      </w:r>
      <w:r w:rsidR="004A0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обеспечиваться в группе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110A21">
          <w:rPr>
            <w:rStyle w:val="a4"/>
            <w:rFonts w:ascii="Times New Roman" w:hAnsi="Times New Roman" w:cs="Times New Roman"/>
            <w:sz w:val="28"/>
            <w:szCs w:val="28"/>
          </w:rPr>
          <w:t>https://vk.com/club193155739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</w:p>
    <w:sectPr w:rsidR="004A0F3D" w:rsidRPr="004A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B4A21"/>
    <w:multiLevelType w:val="hybridMultilevel"/>
    <w:tmpl w:val="5C96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18"/>
    <w:rsid w:val="004A0F3D"/>
    <w:rsid w:val="0075657E"/>
    <w:rsid w:val="00A321FD"/>
    <w:rsid w:val="00D85ADB"/>
    <w:rsid w:val="00F3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2102"/>
  <w15:chartTrackingRefBased/>
  <w15:docId w15:val="{83C64DF7-D007-49B6-A0F9-D2B2350B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F3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A0F3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931557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63718782" TargetMode="External"/><Relationship Id="rId5" Type="http://schemas.openxmlformats.org/officeDocument/2006/relationships/hyperlink" Target="mailto:kuzmina.taty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2020-03-20T07:29:00Z</cp:lastPrinted>
  <dcterms:created xsi:type="dcterms:W3CDTF">2020-03-20T06:42:00Z</dcterms:created>
  <dcterms:modified xsi:type="dcterms:W3CDTF">2020-03-20T07:30:00Z</dcterms:modified>
</cp:coreProperties>
</file>