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6EE" w:rsidRPr="00F1136F" w:rsidRDefault="004B2957" w:rsidP="004B2957">
      <w:pPr>
        <w:jc w:val="center"/>
        <w:rPr>
          <w:b/>
          <w:sz w:val="28"/>
          <w:szCs w:val="28"/>
        </w:rPr>
      </w:pPr>
      <w:r w:rsidRPr="00F1136F">
        <w:rPr>
          <w:b/>
          <w:sz w:val="28"/>
          <w:szCs w:val="28"/>
        </w:rPr>
        <w:t>Преподаватель Жужгова Светлана Ивановна</w:t>
      </w:r>
    </w:p>
    <w:p w:rsidR="004B2957" w:rsidRDefault="004B2957" w:rsidP="004B2957">
      <w:pPr>
        <w:jc w:val="center"/>
      </w:pPr>
    </w:p>
    <w:tbl>
      <w:tblPr>
        <w:tblStyle w:val="a3"/>
        <w:tblW w:w="9606" w:type="dxa"/>
        <w:tblLook w:val="04A0"/>
      </w:tblPr>
      <w:tblGrid>
        <w:gridCol w:w="1101"/>
        <w:gridCol w:w="1842"/>
        <w:gridCol w:w="2694"/>
        <w:gridCol w:w="3969"/>
      </w:tblGrid>
      <w:tr w:rsidR="004B2957" w:rsidRPr="004B2957" w:rsidTr="004B2957">
        <w:tc>
          <w:tcPr>
            <w:tcW w:w="1101" w:type="dxa"/>
          </w:tcPr>
          <w:p w:rsidR="004B2957" w:rsidRPr="004B2957" w:rsidRDefault="004B2957" w:rsidP="004B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B29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B295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B29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2" w:type="dxa"/>
          </w:tcPr>
          <w:p w:rsidR="004B2957" w:rsidRPr="004B2957" w:rsidRDefault="004B2957" w:rsidP="004B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5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694" w:type="dxa"/>
          </w:tcPr>
          <w:p w:rsidR="004B2957" w:rsidRPr="004B2957" w:rsidRDefault="004B2957" w:rsidP="004B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57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3969" w:type="dxa"/>
          </w:tcPr>
          <w:p w:rsidR="004B2957" w:rsidRPr="004B2957" w:rsidRDefault="004B2957" w:rsidP="004B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5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</w:tr>
      <w:tr w:rsidR="004B2957" w:rsidRPr="004B2957" w:rsidTr="004B2957">
        <w:tc>
          <w:tcPr>
            <w:tcW w:w="1101" w:type="dxa"/>
          </w:tcPr>
          <w:p w:rsidR="004B2957" w:rsidRPr="004B2957" w:rsidRDefault="004B2957" w:rsidP="004B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B2957" w:rsidRPr="004B2957" w:rsidRDefault="004B2957" w:rsidP="004B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57">
              <w:rPr>
                <w:rFonts w:ascii="Times New Roman" w:hAnsi="Times New Roman" w:cs="Times New Roman"/>
                <w:sz w:val="24"/>
                <w:szCs w:val="24"/>
              </w:rPr>
              <w:t>№ 101</w:t>
            </w:r>
          </w:p>
        </w:tc>
        <w:tc>
          <w:tcPr>
            <w:tcW w:w="2694" w:type="dxa"/>
          </w:tcPr>
          <w:p w:rsidR="004B2957" w:rsidRPr="004B2957" w:rsidRDefault="004B2957" w:rsidP="004B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957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</w:t>
            </w:r>
            <w:r w:rsidRPr="004B2957">
              <w:rPr>
                <w:rFonts w:ascii="Times New Roman" w:hAnsi="Times New Roman" w:cs="Times New Roman"/>
                <w:sz w:val="24"/>
                <w:szCs w:val="24"/>
              </w:rPr>
              <w:t>ской деятельности</w:t>
            </w:r>
          </w:p>
        </w:tc>
        <w:tc>
          <w:tcPr>
            <w:tcW w:w="3969" w:type="dxa"/>
          </w:tcPr>
          <w:p w:rsidR="004B2957" w:rsidRPr="004B2957" w:rsidRDefault="004B2957" w:rsidP="004B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3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Конспект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1136F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регистрации предприятий малого и среднего бизнеса в качестве ИП </w:t>
            </w:r>
            <w:proofErr w:type="gramStart"/>
            <w:r w:rsidR="00F1136F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F1136F" w:rsidRPr="004B2957" w:rsidTr="00DD7353">
        <w:tc>
          <w:tcPr>
            <w:tcW w:w="1101" w:type="dxa"/>
          </w:tcPr>
          <w:p w:rsidR="00F1136F" w:rsidRPr="004B2957" w:rsidRDefault="00F1136F" w:rsidP="00DD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1136F" w:rsidRPr="004B2957" w:rsidRDefault="00F1136F" w:rsidP="00DD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957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1136F" w:rsidRPr="004B2957" w:rsidRDefault="00F1136F" w:rsidP="00DD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957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</w:t>
            </w:r>
            <w:r w:rsidRPr="004B2957">
              <w:rPr>
                <w:rFonts w:ascii="Times New Roman" w:hAnsi="Times New Roman" w:cs="Times New Roman"/>
                <w:sz w:val="24"/>
                <w:szCs w:val="24"/>
              </w:rPr>
              <w:t>ской деятельности</w:t>
            </w:r>
          </w:p>
        </w:tc>
        <w:tc>
          <w:tcPr>
            <w:tcW w:w="3969" w:type="dxa"/>
          </w:tcPr>
          <w:p w:rsidR="00F1136F" w:rsidRPr="004B2957" w:rsidRDefault="00F1136F" w:rsidP="00DD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3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Конспект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Процедура регистрации предприятий малого и среднего бизнеса в качестве ИП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</w:tr>
      <w:tr w:rsidR="004B2957" w:rsidRPr="004B2957" w:rsidTr="004B2957">
        <w:tc>
          <w:tcPr>
            <w:tcW w:w="1101" w:type="dxa"/>
          </w:tcPr>
          <w:p w:rsidR="004B2957" w:rsidRPr="004B2957" w:rsidRDefault="00F1136F" w:rsidP="004B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B2957" w:rsidRPr="004B2957" w:rsidRDefault="00F1136F" w:rsidP="004B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К-17-13</w:t>
            </w:r>
          </w:p>
        </w:tc>
        <w:tc>
          <w:tcPr>
            <w:tcW w:w="2694" w:type="dxa"/>
          </w:tcPr>
          <w:p w:rsidR="004B2957" w:rsidRPr="004B2957" w:rsidRDefault="00F1136F" w:rsidP="004B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969" w:type="dxa"/>
          </w:tcPr>
          <w:p w:rsidR="004B2957" w:rsidRPr="004B2957" w:rsidRDefault="00F1136F" w:rsidP="004B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по теме: Семейный бюджет. Источники доходов семьи, основные статьи расходов.</w:t>
            </w:r>
          </w:p>
        </w:tc>
      </w:tr>
    </w:tbl>
    <w:p w:rsidR="004B2957" w:rsidRPr="00F1136F" w:rsidRDefault="004B2957" w:rsidP="004B2957">
      <w:pPr>
        <w:jc w:val="center"/>
        <w:rPr>
          <w:b/>
        </w:rPr>
      </w:pPr>
    </w:p>
    <w:sectPr w:rsidR="004B2957" w:rsidRPr="00F1136F" w:rsidSect="00AF1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B2957"/>
    <w:rsid w:val="004B2957"/>
    <w:rsid w:val="00AF16EE"/>
    <w:rsid w:val="00F11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9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2018-02-13T03:16:00Z</dcterms:created>
  <dcterms:modified xsi:type="dcterms:W3CDTF">2018-02-13T04:12:00Z</dcterms:modified>
</cp:coreProperties>
</file>