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746"/>
        <w:gridCol w:w="6305"/>
        <w:gridCol w:w="1520"/>
      </w:tblGrid>
      <w:tr w:rsidR="004E6444" w:rsidRPr="00FF2062" w:rsidTr="008F30D2">
        <w:tc>
          <w:tcPr>
            <w:tcW w:w="834" w:type="pct"/>
            <w:vAlign w:val="center"/>
          </w:tcPr>
          <w:p w:rsidR="004E6444" w:rsidRPr="00FF2062" w:rsidRDefault="004E6444" w:rsidP="008F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1009" cy="697278"/>
                  <wp:effectExtent l="19050" t="0" r="1491" b="0"/>
                  <wp:docPr id="2" name="Рисунок 1" descr="лог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лог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486" cy="7005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pct"/>
            <w:vAlign w:val="center"/>
          </w:tcPr>
          <w:p w:rsidR="004E6444" w:rsidRPr="00FF2062" w:rsidRDefault="004E6444" w:rsidP="008F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6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4048760</wp:posOffset>
                  </wp:positionH>
                  <wp:positionV relativeFrom="paragraph">
                    <wp:posOffset>-29845</wp:posOffset>
                  </wp:positionV>
                  <wp:extent cx="899160" cy="866140"/>
                  <wp:effectExtent l="1905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6614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F2062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</w:t>
            </w:r>
          </w:p>
          <w:p w:rsidR="004E6444" w:rsidRPr="00FF2062" w:rsidRDefault="004E6444" w:rsidP="008F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062">
              <w:rPr>
                <w:rFonts w:ascii="Times New Roman" w:hAnsi="Times New Roman" w:cs="Times New Roman"/>
                <w:sz w:val="28"/>
                <w:szCs w:val="28"/>
              </w:rPr>
              <w:t>«СТРОГАНОВСКИЙ КОЛЛЕДЖ»</w:t>
            </w:r>
          </w:p>
          <w:p w:rsidR="004E6444" w:rsidRPr="00FF2062" w:rsidRDefault="004E6444" w:rsidP="008F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 w:rsidR="004E6444" w:rsidRPr="00FF2062" w:rsidRDefault="004E6444" w:rsidP="008F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444" w:rsidRPr="00FF2062" w:rsidRDefault="004E6444" w:rsidP="004E64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444" w:rsidRPr="00FF2062" w:rsidRDefault="004E6444" w:rsidP="004E64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E6444" w:rsidRPr="00FF2062" w:rsidRDefault="004E6444" w:rsidP="004E64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2062">
        <w:rPr>
          <w:rFonts w:ascii="Times New Roman" w:hAnsi="Times New Roman" w:cs="Times New Roman"/>
          <w:sz w:val="28"/>
          <w:szCs w:val="28"/>
        </w:rPr>
        <w:t>Материалы   размещены на сайте колледжа:</w:t>
      </w:r>
    </w:p>
    <w:p w:rsidR="004E6444" w:rsidRPr="00FF2062" w:rsidRDefault="004E6444" w:rsidP="004E64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F2062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FF2062">
        <w:rPr>
          <w:rFonts w:ascii="Times New Roman" w:hAnsi="Times New Roman" w:cs="Times New Roman"/>
          <w:sz w:val="28"/>
          <w:szCs w:val="28"/>
        </w:rPr>
        <w:t xml:space="preserve"> за подготовку материалов:</w:t>
      </w:r>
    </w:p>
    <w:p w:rsidR="004E6444" w:rsidRPr="00FF2062" w:rsidRDefault="004E6444" w:rsidP="004E644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F20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2062">
        <w:rPr>
          <w:rFonts w:ascii="Times New Roman" w:hAnsi="Times New Roman"/>
          <w:sz w:val="28"/>
          <w:szCs w:val="28"/>
        </w:rPr>
        <w:t>Гулина</w:t>
      </w:r>
      <w:proofErr w:type="spellEnd"/>
      <w:r w:rsidRPr="00FF2062">
        <w:rPr>
          <w:rFonts w:ascii="Times New Roman" w:hAnsi="Times New Roman"/>
          <w:sz w:val="28"/>
          <w:szCs w:val="28"/>
        </w:rPr>
        <w:t xml:space="preserve"> Ольга Александровна, заместитель директора по методической работе ГБПОУ «Строгановский колледж» - 8-902-83-23-691</w:t>
      </w:r>
    </w:p>
    <w:p w:rsidR="004E6444" w:rsidRDefault="004E6444" w:rsidP="004E64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444" w:rsidRDefault="004E6444" w:rsidP="004E64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444" w:rsidRDefault="004E6444" w:rsidP="004E64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ГБПОУ «</w:t>
      </w:r>
      <w:r w:rsidRPr="00321046">
        <w:rPr>
          <w:rFonts w:ascii="Times New Roman" w:hAnsi="Times New Roman" w:cs="Times New Roman"/>
          <w:b/>
          <w:sz w:val="28"/>
          <w:szCs w:val="28"/>
        </w:rPr>
        <w:t>Строгановский колледж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2104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победитель</w:t>
      </w:r>
    </w:p>
    <w:p w:rsidR="004E6444" w:rsidRDefault="004E6444" w:rsidP="004E64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046">
        <w:rPr>
          <w:rFonts w:ascii="Times New Roman" w:hAnsi="Times New Roman" w:cs="Times New Roman"/>
          <w:b/>
          <w:sz w:val="28"/>
          <w:szCs w:val="28"/>
        </w:rPr>
        <w:t xml:space="preserve">«ВТОРОГО ВСЕРОССИЙСКОГО СМОТРА-КОНКУРСА </w:t>
      </w:r>
    </w:p>
    <w:p w:rsidR="004E6444" w:rsidRDefault="004E6444" w:rsidP="004E64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046">
        <w:rPr>
          <w:rFonts w:ascii="Times New Roman" w:hAnsi="Times New Roman" w:cs="Times New Roman"/>
          <w:b/>
          <w:sz w:val="28"/>
          <w:szCs w:val="28"/>
        </w:rPr>
        <w:t>НА ЛУЧШУЮ ПРЕЗЕНТАЦИЮ ОБРАЗОВАТЕЛЬНЫХ УЧРЕЖДЕНИЙ -2017»</w:t>
      </w:r>
    </w:p>
    <w:p w:rsidR="004E6444" w:rsidRPr="00321046" w:rsidRDefault="004E6444" w:rsidP="004E64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444" w:rsidRDefault="004E6444" w:rsidP="004E644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14 по 24 июня </w:t>
      </w:r>
      <w:r w:rsidRPr="00D90321">
        <w:rPr>
          <w:rFonts w:ascii="Times New Roman" w:hAnsi="Times New Roman" w:cs="Times New Roman"/>
          <w:sz w:val="28"/>
          <w:szCs w:val="28"/>
        </w:rPr>
        <w:t xml:space="preserve"> 2017 г. в г.</w:t>
      </w:r>
      <w:r>
        <w:rPr>
          <w:rFonts w:ascii="Times New Roman" w:hAnsi="Times New Roman" w:cs="Times New Roman"/>
          <w:sz w:val="28"/>
          <w:szCs w:val="28"/>
        </w:rPr>
        <w:t xml:space="preserve"> Сочи,  проходил</w:t>
      </w:r>
      <w:r w:rsidRPr="00D90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финал </w:t>
      </w:r>
      <w:r w:rsidRPr="00D90321">
        <w:rPr>
          <w:rFonts w:ascii="Times New Roman" w:hAnsi="Times New Roman" w:cs="Times New Roman"/>
          <w:sz w:val="28"/>
          <w:szCs w:val="28"/>
        </w:rPr>
        <w:t>«Второго Всероссийского Смотра-конкурса на лучшую презентацию образовательных учреждений -2017»</w:t>
      </w:r>
    </w:p>
    <w:p w:rsidR="004E6444" w:rsidRDefault="004E6444" w:rsidP="004E64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321">
        <w:rPr>
          <w:rFonts w:ascii="Times New Roman" w:hAnsi="Times New Roman" w:cs="Times New Roman"/>
          <w:sz w:val="28"/>
          <w:szCs w:val="28"/>
        </w:rPr>
        <w:t xml:space="preserve">Учредителями  и организаторами конкурса являются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90321">
        <w:rPr>
          <w:rFonts w:ascii="Times New Roman" w:hAnsi="Times New Roman" w:cs="Times New Roman"/>
          <w:sz w:val="28"/>
          <w:szCs w:val="28"/>
        </w:rPr>
        <w:t>Международная Академия развития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и «Московская Ассоциация предпринимателей», партнер конкурса «Оргкомитет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-го Международного Слета учителей в г. Сочи». В конкурсе приняли участие 45 образовательных учреждений профессионального и дополнительного образования РФ. </w:t>
      </w:r>
    </w:p>
    <w:p w:rsidR="004E6444" w:rsidRDefault="004E6444" w:rsidP="004E64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смотр-конкурс был организован и проведен  с целью выявления инновационных форм и лучших методов работы, поиска новых решений в обучении, а также нравственном, духовном и физическом воспитании обучающихся.</w:t>
      </w:r>
    </w:p>
    <w:p w:rsidR="004E6444" w:rsidRPr="00D90321" w:rsidRDefault="004E6444" w:rsidP="004E64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Среди основных задач конкурса стояли – выявление наиболее успешных практик управления образовательными учреждениями, содействие в формировании механизмов повышения качества образования, формировании механизмов воспроизводства и обновления педагогических кадров, разработке инвестиционной привлекательности деятельности образовательных учреждений. </w:t>
      </w:r>
    </w:p>
    <w:p w:rsidR="004E6444" w:rsidRDefault="004E6444" w:rsidP="004E64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90321">
        <w:rPr>
          <w:rFonts w:ascii="Times New Roman" w:hAnsi="Times New Roman" w:cs="Times New Roman"/>
          <w:sz w:val="28"/>
          <w:szCs w:val="28"/>
        </w:rPr>
        <w:t xml:space="preserve"> номинации «Лучший инновационный проект» </w:t>
      </w:r>
      <w:r w:rsidRPr="000C3ADB">
        <w:rPr>
          <w:rFonts w:ascii="Times New Roman" w:hAnsi="Times New Roman" w:cs="Times New Roman"/>
          <w:b/>
          <w:sz w:val="28"/>
          <w:szCs w:val="28"/>
        </w:rPr>
        <w:t xml:space="preserve">ГБПОУ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C3ADB">
        <w:rPr>
          <w:rFonts w:ascii="Times New Roman" w:hAnsi="Times New Roman" w:cs="Times New Roman"/>
          <w:b/>
          <w:sz w:val="28"/>
          <w:szCs w:val="28"/>
        </w:rPr>
        <w:t>Строгановский колледж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90321">
        <w:rPr>
          <w:rFonts w:ascii="Times New Roman" w:hAnsi="Times New Roman" w:cs="Times New Roman"/>
          <w:sz w:val="28"/>
          <w:szCs w:val="28"/>
        </w:rPr>
        <w:t xml:space="preserve"> предст</w:t>
      </w:r>
      <w:r>
        <w:rPr>
          <w:rFonts w:ascii="Times New Roman" w:hAnsi="Times New Roman" w:cs="Times New Roman"/>
          <w:sz w:val="28"/>
          <w:szCs w:val="28"/>
        </w:rPr>
        <w:t>авил практику</w:t>
      </w:r>
      <w:r w:rsidRPr="00D90321">
        <w:rPr>
          <w:rFonts w:ascii="Times New Roman" w:hAnsi="Times New Roman" w:cs="Times New Roman"/>
          <w:sz w:val="28"/>
          <w:szCs w:val="28"/>
        </w:rPr>
        <w:t xml:space="preserve"> подготовки кадров </w:t>
      </w:r>
      <w:r>
        <w:rPr>
          <w:rFonts w:ascii="Times New Roman" w:hAnsi="Times New Roman" w:cs="Times New Roman"/>
          <w:sz w:val="28"/>
          <w:szCs w:val="28"/>
        </w:rPr>
        <w:t>с элементами дуального обучения и опыт духовно-нравственного воспитания «</w:t>
      </w:r>
      <w:r w:rsidRPr="00D90321">
        <w:rPr>
          <w:rFonts w:ascii="Times New Roman" w:hAnsi="Times New Roman" w:cs="Times New Roman"/>
          <w:sz w:val="28"/>
          <w:szCs w:val="28"/>
        </w:rPr>
        <w:t>Колледж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321">
        <w:rPr>
          <w:rFonts w:ascii="Times New Roman" w:hAnsi="Times New Roman" w:cs="Times New Roman"/>
          <w:sz w:val="28"/>
          <w:szCs w:val="28"/>
        </w:rPr>
        <w:t xml:space="preserve">территория добра».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0321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конкурса ГБПОУ «Строгановский колледж» занял 2 место.</w:t>
      </w:r>
    </w:p>
    <w:p w:rsidR="004E6444" w:rsidRPr="00D90321" w:rsidRDefault="004E6444" w:rsidP="004E644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5B05" w:rsidRDefault="00CE5B05"/>
    <w:sectPr w:rsidR="00CE5B05" w:rsidSect="00CE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6444"/>
    <w:rsid w:val="004E6444"/>
    <w:rsid w:val="00CE5B05"/>
    <w:rsid w:val="00DB3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444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6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2017-06-26T08:42:00Z</dcterms:created>
  <dcterms:modified xsi:type="dcterms:W3CDTF">2017-06-26T08:47:00Z</dcterms:modified>
</cp:coreProperties>
</file>