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6E2" w:rsidRDefault="00286E2F" w:rsidP="00286E2F">
      <w:pPr>
        <w:jc w:val="center"/>
        <w:rPr>
          <w:b/>
          <w:sz w:val="28"/>
          <w:szCs w:val="28"/>
        </w:rPr>
      </w:pPr>
      <w:r w:rsidRPr="00286E2F">
        <w:rPr>
          <w:b/>
          <w:sz w:val="28"/>
          <w:szCs w:val="28"/>
        </w:rPr>
        <w:t>Волонтерская экологическая акция</w:t>
      </w:r>
    </w:p>
    <w:p w:rsidR="00286E2F" w:rsidRDefault="00286E2F" w:rsidP="00286E2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рамках месячника по санитарной очистке и благоустройству территории Очерского городского поселения студенты-волонтеры Строгановского колледжа 11 мая приняли активное участие  в экологической акции по очистке территории природного памятника города Очер – родника «Ключ </w:t>
      </w:r>
      <w:r w:rsidR="00F83D64">
        <w:rPr>
          <w:sz w:val="28"/>
          <w:szCs w:val="28"/>
        </w:rPr>
        <w:t>С</w:t>
      </w:r>
      <w:r>
        <w:rPr>
          <w:sz w:val="28"/>
          <w:szCs w:val="28"/>
        </w:rPr>
        <w:t>туденческий».</w:t>
      </w:r>
    </w:p>
    <w:p w:rsidR="00F83D64" w:rsidRDefault="00286E2F" w:rsidP="00F83D6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Традиции шефства студентов колледжа над родником имеют давнюю историю. Еще в 90-ых годах студенты строительного отделения нашего учебного заведения </w:t>
      </w:r>
      <w:r w:rsidR="005C537C">
        <w:rPr>
          <w:sz w:val="28"/>
          <w:szCs w:val="28"/>
        </w:rPr>
        <w:t>следили за состоянием данной территории: ремонтировали сооружение, красили скамейки, изготавливали таблички. С тех пор и стали называть в городе этот ключик «Студенческим».</w:t>
      </w:r>
      <w:r w:rsidR="006C5A5F" w:rsidRPr="006C5A5F">
        <w:rPr>
          <w:sz w:val="28"/>
          <w:szCs w:val="28"/>
        </w:rPr>
        <w:t xml:space="preserve"> </w:t>
      </w:r>
      <w:r w:rsidR="006C5A5F">
        <w:rPr>
          <w:sz w:val="28"/>
          <w:szCs w:val="28"/>
        </w:rPr>
        <w:t>В 201</w:t>
      </w:r>
      <w:r w:rsidR="00F83D64">
        <w:rPr>
          <w:sz w:val="28"/>
          <w:szCs w:val="28"/>
        </w:rPr>
        <w:t>5</w:t>
      </w:r>
      <w:r w:rsidR="006C5A5F">
        <w:rPr>
          <w:sz w:val="28"/>
          <w:szCs w:val="28"/>
        </w:rPr>
        <w:t xml:space="preserve"> году ключу присвоен статус природного памятника Очерского района, данный водный источник включен в экскурсионные туры по достопримечательностям города Очер.</w:t>
      </w:r>
      <w:r w:rsidR="005C537C">
        <w:rPr>
          <w:sz w:val="28"/>
          <w:szCs w:val="28"/>
        </w:rPr>
        <w:tab/>
      </w:r>
    </w:p>
    <w:p w:rsidR="005C537C" w:rsidRDefault="00F83D64" w:rsidP="00286E2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C537C">
        <w:rPr>
          <w:sz w:val="28"/>
          <w:szCs w:val="28"/>
        </w:rPr>
        <w:t xml:space="preserve">И нынешнее поколение студентов активно поддерживает </w:t>
      </w:r>
      <w:r w:rsidR="006C5A5F">
        <w:rPr>
          <w:sz w:val="28"/>
          <w:szCs w:val="28"/>
        </w:rPr>
        <w:t xml:space="preserve">сложившиеся </w:t>
      </w:r>
      <w:r w:rsidR="005C537C">
        <w:rPr>
          <w:sz w:val="28"/>
          <w:szCs w:val="28"/>
        </w:rPr>
        <w:t>традиции</w:t>
      </w:r>
      <w:r w:rsidR="006C5A5F">
        <w:rPr>
          <w:sz w:val="28"/>
          <w:szCs w:val="28"/>
        </w:rPr>
        <w:t>.</w:t>
      </w:r>
      <w:r w:rsidR="005C53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Студенты и педагоги принимали участие в акции, посвященной открытию природного памятника «Ключ Студенческий». Городская администрация вручила колледжу благодарности за участие в социально-культурном проекте «Любимый родник». </w:t>
      </w:r>
      <w:r w:rsidR="006C5A5F">
        <w:rPr>
          <w:sz w:val="28"/>
          <w:szCs w:val="28"/>
        </w:rPr>
        <w:t>Е</w:t>
      </w:r>
      <w:r w:rsidR="005C537C">
        <w:rPr>
          <w:sz w:val="28"/>
          <w:szCs w:val="28"/>
        </w:rPr>
        <w:t xml:space="preserve">жегодно </w:t>
      </w:r>
      <w:r w:rsidR="006C5A5F">
        <w:rPr>
          <w:sz w:val="28"/>
          <w:szCs w:val="28"/>
        </w:rPr>
        <w:t>волонтеры из числа учащихся колледжа проводят экологические акции:</w:t>
      </w:r>
      <w:r w:rsidR="005C537C">
        <w:rPr>
          <w:sz w:val="28"/>
          <w:szCs w:val="28"/>
        </w:rPr>
        <w:t xml:space="preserve"> </w:t>
      </w:r>
      <w:r w:rsidR="006C5A5F">
        <w:rPr>
          <w:sz w:val="28"/>
          <w:szCs w:val="28"/>
        </w:rPr>
        <w:t xml:space="preserve">зимой чистят территорию и лестничный спуск к роднику от снега и льда, весной очищают от мусора и прошлогодней листвы. </w:t>
      </w:r>
      <w:r>
        <w:rPr>
          <w:sz w:val="28"/>
          <w:szCs w:val="28"/>
        </w:rPr>
        <w:t xml:space="preserve"> В этом году студенты группы № 98 совместно с преподавателем экологии Маргаритой Михайловной Калининой  вышли 11 мая на очистку территории ключика. </w:t>
      </w:r>
      <w:r w:rsidR="00256D4E">
        <w:rPr>
          <w:sz w:val="28"/>
          <w:szCs w:val="28"/>
        </w:rPr>
        <w:t>Все волонтеры с энтузиазмом  приняли участие в акции. Очень</w:t>
      </w:r>
      <w:r>
        <w:rPr>
          <w:sz w:val="28"/>
          <w:szCs w:val="28"/>
        </w:rPr>
        <w:t xml:space="preserve"> активн</w:t>
      </w:r>
      <w:r w:rsidR="00256D4E">
        <w:rPr>
          <w:sz w:val="28"/>
          <w:szCs w:val="28"/>
        </w:rPr>
        <w:t>о</w:t>
      </w:r>
      <w:r>
        <w:rPr>
          <w:sz w:val="28"/>
          <w:szCs w:val="28"/>
        </w:rPr>
        <w:t xml:space="preserve"> проявили себя </w:t>
      </w:r>
      <w:r w:rsidR="00256D4E">
        <w:rPr>
          <w:sz w:val="28"/>
          <w:szCs w:val="28"/>
        </w:rPr>
        <w:t>Антон Соромотин, Яков Бояршинов, Екатерина Вшивкова, Сергей</w:t>
      </w:r>
      <w:proofErr w:type="gramStart"/>
      <w:r w:rsidR="00256D4E">
        <w:rPr>
          <w:sz w:val="28"/>
          <w:szCs w:val="28"/>
        </w:rPr>
        <w:t xml:space="preserve"> Г</w:t>
      </w:r>
      <w:proofErr w:type="gramEnd"/>
      <w:r w:rsidR="00256D4E">
        <w:rPr>
          <w:sz w:val="28"/>
          <w:szCs w:val="28"/>
        </w:rPr>
        <w:t>олубев.</w:t>
      </w:r>
    </w:p>
    <w:p w:rsidR="00256D4E" w:rsidRDefault="00256D4E" w:rsidP="00286E2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дальнейшем колледж планирует продолжать поддерживать чистоту и порядок на</w:t>
      </w:r>
      <w:r w:rsidRPr="00256D4E">
        <w:rPr>
          <w:sz w:val="28"/>
          <w:szCs w:val="28"/>
        </w:rPr>
        <w:t xml:space="preserve"> </w:t>
      </w:r>
      <w:r>
        <w:rPr>
          <w:sz w:val="28"/>
          <w:szCs w:val="28"/>
        </w:rPr>
        <w:t>территории родника «Ключ Студенческий».</w:t>
      </w:r>
    </w:p>
    <w:p w:rsidR="006C5A5F" w:rsidRPr="00286E2F" w:rsidRDefault="006C5A5F" w:rsidP="00286E2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86E2F" w:rsidRPr="00286E2F" w:rsidRDefault="00286E2F">
      <w:pPr>
        <w:jc w:val="both"/>
        <w:rPr>
          <w:sz w:val="28"/>
          <w:szCs w:val="28"/>
        </w:rPr>
      </w:pPr>
    </w:p>
    <w:sectPr w:rsidR="00286E2F" w:rsidRPr="00286E2F" w:rsidSect="00D44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6E2F"/>
    <w:rsid w:val="00256D4E"/>
    <w:rsid w:val="00286E2F"/>
    <w:rsid w:val="005C537C"/>
    <w:rsid w:val="006C5A5F"/>
    <w:rsid w:val="00D446E2"/>
    <w:rsid w:val="00F83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Строгановский колледж</Company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</dc:creator>
  <cp:keywords/>
  <dc:description/>
  <cp:lastModifiedBy>УПР</cp:lastModifiedBy>
  <cp:revision>3</cp:revision>
  <dcterms:created xsi:type="dcterms:W3CDTF">2017-05-12T04:22:00Z</dcterms:created>
  <dcterms:modified xsi:type="dcterms:W3CDTF">2017-05-12T09:19:00Z</dcterms:modified>
</cp:coreProperties>
</file>